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textAlignment w:val="center"/>
        <w:outlineLvl w:val="2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jc w:val="center"/>
        <w:textAlignment w:val="center"/>
        <w:outlineLvl w:val="2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jc w:val="both"/>
        <w:textAlignment w:val="center"/>
        <w:outlineLvl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-184150</wp:posOffset>
                </wp:positionH>
                <wp:positionV relativeFrom="paragraph">
                  <wp:posOffset>207645</wp:posOffset>
                </wp:positionV>
                <wp:extent cx="5975350" cy="89154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小标宋简体"/>
                                <w:color w:val="FF0000"/>
                                <w:w w:val="7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eastAsia="方正小标宋简体"/>
                                <w:color w:val="FF0000"/>
                                <w:w w:val="70"/>
                                <w:sz w:val="80"/>
                                <w:szCs w:val="80"/>
                              </w:rPr>
                              <w:t>福州外语外贸学院教师发展中心文件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b/>
                                <w:sz w:val="70"/>
                                <w:szCs w:val="70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  <w:b/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5pt;margin-top:16.35pt;height:70.2pt;width:470.5pt;mso-position-horizontal-relative:margin;z-index:251662336;mso-width-relative:page;mso-height-relative:page;" filled="f" stroked="f" coordsize="21600,21600" o:gfxdata="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+86kdgAAAAKAQAADwAAAAAAAAABACAAAAAiAAAAZHJzL2Rvd25yZXYueG1sUEsB&#10;AhQAFAAAAAgAh07iQE4M4Yq8AQAAZQ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方正小标宋简体"/>
                          <w:color w:val="FF0000"/>
                          <w:w w:val="70"/>
                          <w:sz w:val="80"/>
                          <w:szCs w:val="80"/>
                        </w:rPr>
                      </w:pPr>
                      <w:r>
                        <w:rPr>
                          <w:rFonts w:hint="eastAsia" w:eastAsia="方正小标宋简体"/>
                          <w:color w:val="FF0000"/>
                          <w:w w:val="70"/>
                          <w:sz w:val="80"/>
                          <w:szCs w:val="80"/>
                        </w:rPr>
                        <w:t>福州外语外贸学院教师发展中心文件</w:t>
                      </w:r>
                    </w:p>
                    <w:p>
                      <w:pPr>
                        <w:rPr>
                          <w:rFonts w:ascii="宋体" w:hAnsi="宋体"/>
                          <w:b/>
                          <w:sz w:val="70"/>
                          <w:szCs w:val="70"/>
                        </w:rPr>
                      </w:pPr>
                    </w:p>
                    <w:p>
                      <w:pPr>
                        <w:rPr>
                          <w:rFonts w:ascii="宋体" w:hAnsi="宋体"/>
                          <w:b/>
                          <w:sz w:val="70"/>
                          <w:szCs w:val="7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jc w:val="center"/>
        <w:textAlignment w:val="center"/>
        <w:outlineLvl w:val="2"/>
        <w:rPr>
          <w:rFonts w:hint="eastAsia" w:ascii="仿宋_GB2312" w:eastAsia="仿宋_GB2312"/>
          <w:sz w:val="10"/>
          <w:szCs w:val="10"/>
        </w:rPr>
      </w:pPr>
    </w:p>
    <w:p>
      <w:pPr>
        <w:spacing w:line="0" w:lineRule="atLeast"/>
        <w:jc w:val="center"/>
        <w:textAlignment w:val="center"/>
        <w:outlineLvl w:val="2"/>
        <w:rPr>
          <w:rFonts w:hint="eastAsia" w:ascii="仿宋_GB2312" w:eastAsia="仿宋_GB2312"/>
          <w:sz w:val="10"/>
          <w:szCs w:val="10"/>
        </w:rPr>
      </w:pPr>
    </w:p>
    <w:p>
      <w:pPr>
        <w:spacing w:line="0" w:lineRule="atLeast"/>
        <w:jc w:val="center"/>
        <w:textAlignment w:val="center"/>
        <w:outlineLvl w:val="2"/>
        <w:rPr>
          <w:rFonts w:hint="eastAsia" w:ascii="仿宋_GB2312" w:eastAsia="仿宋_GB2312"/>
          <w:sz w:val="10"/>
          <w:szCs w:val="10"/>
        </w:rPr>
      </w:pPr>
    </w:p>
    <w:p>
      <w:pPr>
        <w:spacing w:line="0" w:lineRule="atLeast"/>
        <w:jc w:val="center"/>
        <w:textAlignment w:val="center"/>
        <w:outlineLvl w:val="2"/>
        <w:rPr>
          <w:rFonts w:hint="eastAsia" w:ascii="仿宋_GB2312" w:eastAsia="仿宋_GB2312"/>
          <w:sz w:val="10"/>
          <w:szCs w:val="10"/>
        </w:rPr>
      </w:pPr>
    </w:p>
    <w:p>
      <w:pPr>
        <w:spacing w:line="0" w:lineRule="atLeast"/>
        <w:jc w:val="center"/>
        <w:textAlignment w:val="center"/>
        <w:outlineLvl w:val="2"/>
        <w:rPr>
          <w:rFonts w:hint="eastAsia" w:ascii="仿宋_GB2312" w:eastAsia="仿宋_GB2312"/>
          <w:sz w:val="10"/>
          <w:szCs w:val="10"/>
        </w:rPr>
      </w:pPr>
    </w:p>
    <w:p>
      <w:pPr>
        <w:spacing w:line="0" w:lineRule="atLeast"/>
        <w:jc w:val="center"/>
        <w:textAlignment w:val="center"/>
        <w:outlineLvl w:val="2"/>
        <w:rPr>
          <w:rFonts w:hint="eastAsia" w:ascii="仿宋_GB2312" w:eastAsia="仿宋_GB2312"/>
          <w:sz w:val="10"/>
          <w:szCs w:val="10"/>
        </w:rPr>
      </w:pPr>
    </w:p>
    <w:p>
      <w:pPr>
        <w:spacing w:line="570" w:lineRule="exact"/>
        <w:jc w:val="center"/>
        <w:textAlignment w:val="center"/>
        <w:outlineLvl w:val="2"/>
        <w:rPr>
          <w:rFonts w:hint="eastAsia" w:ascii="仿宋_GB2312" w:eastAsia="仿宋_GB2312"/>
          <w:sz w:val="10"/>
          <w:szCs w:val="10"/>
        </w:rPr>
      </w:pPr>
    </w:p>
    <w:p>
      <w:pPr>
        <w:spacing w:line="570" w:lineRule="exact"/>
        <w:jc w:val="center"/>
        <w:textAlignment w:val="center"/>
        <w:outlineLvl w:val="2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jc w:val="center"/>
        <w:textAlignment w:val="center"/>
        <w:outlineLvl w:val="2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jc w:val="center"/>
        <w:textAlignment w:val="center"/>
        <w:outlineLvl w:val="2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jc w:val="center"/>
        <w:textAlignment w:val="center"/>
        <w:outlineLvl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外院教师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70" w:lineRule="exact"/>
        <w:jc w:val="center"/>
        <w:textAlignment w:val="center"/>
        <w:outlineLvl w:val="2"/>
        <w:rPr>
          <w:rFonts w:eastAsia="仿宋_GB2312" w:cs="仿宋_GB2312"/>
          <w:color w:val="000000"/>
          <w:sz w:val="32"/>
          <w:szCs w:val="32"/>
        </w:rPr>
      </w:pPr>
      <w:r>
        <w:rPr>
          <w:rFonts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59055</wp:posOffset>
                </wp:positionV>
                <wp:extent cx="5629275" cy="0"/>
                <wp:effectExtent l="0" t="19050" r="9525" b="1905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0.8pt;margin-top:4.65pt;height:0pt;width:443.25pt;z-index:251659264;mso-width-relative:page;mso-height-relative:page;" filled="f" stroked="t" coordsize="21600,21600" o:gfxdata="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rrtuzXAAAABgEAAA8A&#10;AAAAAAAAAQAgAAAAIgAAAGRycy9kb3ducmV2LnhtbFBLAQIUABQAAAAIAIdO4kB74eY83wEAANoD&#10;AAAOAAAAAAAAAAEAIAAAACYBAABkcnMvZTJvRG9jLnhtbFBLBQYAAAAABgAGAFkBAAB3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0" w:lineRule="exact"/>
        <w:jc w:val="center"/>
        <w:rPr>
          <w:rFonts w:hint="eastAsia" w:eastAsia="方正小标宋简体" w:cs="方正小标宋简体"/>
          <w:iCs/>
          <w:color w:val="000000"/>
          <w:sz w:val="44"/>
          <w:szCs w:val="44"/>
          <w:lang w:eastAsia="zh-CN"/>
        </w:rPr>
      </w:pPr>
      <w:r>
        <w:rPr>
          <w:rFonts w:hint="eastAsia" w:eastAsia="方正小标宋简体" w:cs="方正小标宋简体"/>
          <w:iCs/>
          <w:color w:val="000000"/>
          <w:sz w:val="44"/>
          <w:szCs w:val="44"/>
        </w:rPr>
        <w:t>福州外语外贸学院</w:t>
      </w:r>
      <w:r>
        <w:rPr>
          <w:rFonts w:hint="eastAsia" w:eastAsia="方正小标宋简体" w:cs="方正小标宋简体"/>
          <w:iCs/>
          <w:color w:val="000000"/>
          <w:sz w:val="44"/>
          <w:szCs w:val="44"/>
          <w:lang w:eastAsia="zh-CN"/>
        </w:rPr>
        <w:t>教师发展中心</w:t>
      </w:r>
      <w:bookmarkStart w:id="0" w:name="_GoBack"/>
      <w:bookmarkEnd w:id="0"/>
    </w:p>
    <w:p>
      <w:pPr>
        <w:spacing w:line="570" w:lineRule="exact"/>
        <w:jc w:val="center"/>
        <w:rPr>
          <w:rFonts w:hint="eastAsia" w:eastAsia="方正小标宋简体" w:cs="方正小标宋简体"/>
          <w:iCs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iCs/>
          <w:color w:val="000000"/>
          <w:sz w:val="44"/>
          <w:szCs w:val="44"/>
        </w:rPr>
        <w:t>关于</w:t>
      </w:r>
      <w:r>
        <w:rPr>
          <w:rFonts w:hint="eastAsia" w:eastAsia="方正小标宋简体" w:cs="方正小标宋简体"/>
          <w:iCs/>
          <w:color w:val="000000"/>
          <w:sz w:val="44"/>
          <w:szCs w:val="44"/>
          <w:lang w:eastAsia="zh-CN"/>
        </w:rPr>
        <w:t>校园闭环管理期间做好</w:t>
      </w:r>
      <w:r>
        <w:rPr>
          <w:rFonts w:hint="eastAsia" w:eastAsia="方正小标宋简体" w:cs="方正小标宋简体"/>
          <w:iCs/>
          <w:color w:val="000000"/>
          <w:sz w:val="44"/>
          <w:szCs w:val="44"/>
          <w:lang w:val="en-US" w:eastAsia="zh-CN"/>
        </w:rPr>
        <w:t>教职工疫情防控</w:t>
      </w:r>
    </w:p>
    <w:p>
      <w:pPr>
        <w:spacing w:line="57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方正小标宋简体" w:cs="方正小标宋简体"/>
          <w:iCs/>
          <w:color w:val="000000"/>
          <w:sz w:val="44"/>
          <w:szCs w:val="44"/>
          <w:lang w:val="en-US" w:eastAsia="zh-CN"/>
        </w:rPr>
        <w:t>相关工作的</w:t>
      </w:r>
      <w:r>
        <w:rPr>
          <w:rFonts w:hint="eastAsia" w:eastAsia="方正小标宋简体" w:cs="方正小标宋简体"/>
          <w:iCs/>
          <w:color w:val="000000"/>
          <w:sz w:val="44"/>
          <w:szCs w:val="44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校属各单位：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为切实降低疫情传播风险，根据省、市教育主管部门工作部署及《福州外语外贸学院关于进一步加强校园闭环管理的通知》（榕外院办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14号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）精神，现就校园闭环管理期间做好教职工疫情防控相关工作强调如下∶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-1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教师居家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授课阶段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，非必要不外出，恢复线下授课时间根据疫情形势另行通知。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-1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居住在校外的行政人员，实行“家校两点一线”，业余时间不外出，自驾或乘坐校车往返学校，避免乘坐公共交通工具。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-1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住校的专任教师、行政人员、辅导员和后勤保障人员（含住校教职工家属）不离校，确有特殊原因须出校的，应经学校审批。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四、全面做好个人防护措施。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上下班途中全程佩戴好口罩，勤洗手，不扎堆，与他人保持安全距离。避免直接触摸门把手、电梯按钮等公共设施。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重视并做好快件包裹涉疫风险防控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教职工要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提高警惕，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如网购须确保发货地区和途径地区不为高中风险地区，接收快递时做好佩戴口罩手套、快递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消毒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、手消毒等个人防护。发现接收了来自高中风险地区快件，应第一时间报告。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六、落实共同居住人员健康管理责任。所有教职工应督促共同居住人员遵守疫情防控政策，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减少不必要流动，避免出入人员密集的公共场所，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做好个人防护，共同居住人员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出现发热、干咳等症状的，应及时报告。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落实“日报告”和“零报告”，异常情况一事一报制度。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依托“今日校园”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每日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如实汇报个人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健康状况及行程动态等信息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杜绝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出现迟报、漏报、瞒报、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谎报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信息的情况。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出现发热、干咳等症状的，应及时向所在单位和学校报告。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每位教职工都是自身健康的第一责任人，要坚决杜绝麻痹思想和侥幸心理，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及时掌握本地和学校的各项防控规定，掌握疫情防护知识和技能，注意合理作息、均衡营养、加强锻炼，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共同守护校园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840" w:firstLineChars="1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福州外语外贸学院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教师发展中心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40" w:firstLineChars="17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spacing w:line="570" w:lineRule="exact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5615940" cy="0"/>
                <wp:effectExtent l="0" t="0" r="0" b="0"/>
                <wp:wrapNone/>
                <wp:docPr id="2" name="自选图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0" o:spid="_x0000_s1026" o:spt="32" type="#_x0000_t32" style="position:absolute;left:0pt;margin-left:0pt;margin-top:31.5pt;height:0pt;width:442.2pt;z-index:251660288;mso-width-relative:page;mso-height-relative:page;" filled="f" stroked="t" coordsize="21600,21600" o:gfxdata="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vRq00gAAAAYBAAAPAAAAAAAAAAEAIAAAACIAAABkcnMvZG93bnJldi54bWxQSwECFAAUAAAA&#10;CACHTuJApHzPcPQBAADmAwAADgAAAAAAAAABACAAAAAhAQAAZHJzL2Uyb0RvYy54bWxQSwUGAAAA&#10;AAYABgBZAQAAhw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615940" cy="0"/>
                <wp:effectExtent l="0" t="0" r="0" b="0"/>
                <wp:wrapNone/>
                <wp:docPr id="3" name="自选图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1" o:spid="_x0000_s1026" o:spt="32" type="#_x0000_t32" style="position:absolute;left:0pt;margin-left:0pt;margin-top:2.65pt;height:0pt;width:442.2pt;z-index:251661312;mso-width-relative:page;mso-height-relative:page;" filled="f" stroked="t" coordsize="21600,21600" o:gfxdata="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WBpujUAAAABAEAAA8AAAAAAAAAAQAgAAAAIgAAAGRycy9kb3ducmV2LnhtbFBLAQIU&#10;ABQAAAAIAIdO4kCuVBQr9wEAAOU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w:t>福州外语外贸学院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教师发展中心</w:t>
      </w:r>
      <w:r>
        <w:rPr>
          <w:rFonts w:hint="eastAsia" w:ascii="仿宋_GB2312" w:hAnsi="仿宋" w:eastAsia="仿宋_GB2312"/>
          <w:sz w:val="28"/>
          <w:szCs w:val="28"/>
        </w:rPr>
        <w:t xml:space="preserve">    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 20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仿宋" w:eastAsia="仿宋_GB2312"/>
          <w:sz w:val="28"/>
          <w:szCs w:val="28"/>
        </w:rPr>
        <w:t>日印发</w:t>
      </w:r>
    </w:p>
    <w:sectPr>
      <w:headerReference r:id="rId3" w:type="default"/>
      <w:type w:val="continuous"/>
      <w:pgSz w:w="11906" w:h="16838"/>
      <w:pgMar w:top="1440" w:right="1587" w:bottom="1440" w:left="1587" w:header="851" w:footer="992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5DE08"/>
    <w:multiLevelType w:val="singleLevel"/>
    <w:tmpl w:val="3B65DE08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1E"/>
    <w:rsid w:val="00007CB9"/>
    <w:rsid w:val="00010399"/>
    <w:rsid w:val="0001075B"/>
    <w:rsid w:val="00010B47"/>
    <w:rsid w:val="000143D1"/>
    <w:rsid w:val="00017696"/>
    <w:rsid w:val="00021EAC"/>
    <w:rsid w:val="00022106"/>
    <w:rsid w:val="00032E3F"/>
    <w:rsid w:val="000370DB"/>
    <w:rsid w:val="00040A3D"/>
    <w:rsid w:val="0004606E"/>
    <w:rsid w:val="00051A1C"/>
    <w:rsid w:val="00061D42"/>
    <w:rsid w:val="00062AC2"/>
    <w:rsid w:val="00062D5D"/>
    <w:rsid w:val="00067759"/>
    <w:rsid w:val="0007020D"/>
    <w:rsid w:val="00071BF6"/>
    <w:rsid w:val="00075E3C"/>
    <w:rsid w:val="00087EA6"/>
    <w:rsid w:val="00090472"/>
    <w:rsid w:val="00091729"/>
    <w:rsid w:val="0009235C"/>
    <w:rsid w:val="00094D76"/>
    <w:rsid w:val="00095B93"/>
    <w:rsid w:val="000A052F"/>
    <w:rsid w:val="000A0F41"/>
    <w:rsid w:val="000A196F"/>
    <w:rsid w:val="000A1C3B"/>
    <w:rsid w:val="000A6D14"/>
    <w:rsid w:val="000B1E29"/>
    <w:rsid w:val="000B293D"/>
    <w:rsid w:val="000B67EC"/>
    <w:rsid w:val="000C045F"/>
    <w:rsid w:val="000C7C7A"/>
    <w:rsid w:val="000D4703"/>
    <w:rsid w:val="000D61AE"/>
    <w:rsid w:val="000D63A2"/>
    <w:rsid w:val="000D6C40"/>
    <w:rsid w:val="000E1744"/>
    <w:rsid w:val="000E2650"/>
    <w:rsid w:val="000E560A"/>
    <w:rsid w:val="000E704B"/>
    <w:rsid w:val="000F2D5F"/>
    <w:rsid w:val="000F3370"/>
    <w:rsid w:val="000F3B80"/>
    <w:rsid w:val="000F421F"/>
    <w:rsid w:val="00101408"/>
    <w:rsid w:val="00102CE0"/>
    <w:rsid w:val="00104920"/>
    <w:rsid w:val="0011273F"/>
    <w:rsid w:val="00120186"/>
    <w:rsid w:val="00125A60"/>
    <w:rsid w:val="00127051"/>
    <w:rsid w:val="001306E1"/>
    <w:rsid w:val="00130E87"/>
    <w:rsid w:val="00131B97"/>
    <w:rsid w:val="001365F0"/>
    <w:rsid w:val="00137410"/>
    <w:rsid w:val="00145C95"/>
    <w:rsid w:val="00145D7C"/>
    <w:rsid w:val="00160095"/>
    <w:rsid w:val="00160B6E"/>
    <w:rsid w:val="0017110D"/>
    <w:rsid w:val="001718BC"/>
    <w:rsid w:val="00172EF1"/>
    <w:rsid w:val="001740ED"/>
    <w:rsid w:val="0017736C"/>
    <w:rsid w:val="001812E4"/>
    <w:rsid w:val="001842C1"/>
    <w:rsid w:val="0018448B"/>
    <w:rsid w:val="001873D6"/>
    <w:rsid w:val="00192DD1"/>
    <w:rsid w:val="001A2BEB"/>
    <w:rsid w:val="001A57BD"/>
    <w:rsid w:val="001A5C14"/>
    <w:rsid w:val="001B50E1"/>
    <w:rsid w:val="001B71A3"/>
    <w:rsid w:val="001B7D03"/>
    <w:rsid w:val="001C203E"/>
    <w:rsid w:val="001C39FA"/>
    <w:rsid w:val="001C3D3D"/>
    <w:rsid w:val="001C4DF7"/>
    <w:rsid w:val="001C5B80"/>
    <w:rsid w:val="001D7B71"/>
    <w:rsid w:val="001F0A12"/>
    <w:rsid w:val="001F4223"/>
    <w:rsid w:val="001F7662"/>
    <w:rsid w:val="00200221"/>
    <w:rsid w:val="002039DA"/>
    <w:rsid w:val="0022438D"/>
    <w:rsid w:val="0022507B"/>
    <w:rsid w:val="00231778"/>
    <w:rsid w:val="00235F6D"/>
    <w:rsid w:val="00240F86"/>
    <w:rsid w:val="00251123"/>
    <w:rsid w:val="00256687"/>
    <w:rsid w:val="002644E1"/>
    <w:rsid w:val="00264897"/>
    <w:rsid w:val="00264FEB"/>
    <w:rsid w:val="002652A9"/>
    <w:rsid w:val="00266007"/>
    <w:rsid w:val="00272F5E"/>
    <w:rsid w:val="0027586B"/>
    <w:rsid w:val="002870C8"/>
    <w:rsid w:val="0028723A"/>
    <w:rsid w:val="00290FCD"/>
    <w:rsid w:val="00292775"/>
    <w:rsid w:val="002A7710"/>
    <w:rsid w:val="002B2EDC"/>
    <w:rsid w:val="002B3870"/>
    <w:rsid w:val="002B7579"/>
    <w:rsid w:val="002C623A"/>
    <w:rsid w:val="002C7B56"/>
    <w:rsid w:val="002D4DA4"/>
    <w:rsid w:val="002D6408"/>
    <w:rsid w:val="002E11E8"/>
    <w:rsid w:val="002E22EA"/>
    <w:rsid w:val="002F2025"/>
    <w:rsid w:val="00303D49"/>
    <w:rsid w:val="00307B55"/>
    <w:rsid w:val="00313550"/>
    <w:rsid w:val="00317391"/>
    <w:rsid w:val="003177CD"/>
    <w:rsid w:val="0032351D"/>
    <w:rsid w:val="00333C90"/>
    <w:rsid w:val="003426B8"/>
    <w:rsid w:val="0034527D"/>
    <w:rsid w:val="003515AE"/>
    <w:rsid w:val="00351D1D"/>
    <w:rsid w:val="00353F16"/>
    <w:rsid w:val="00355F94"/>
    <w:rsid w:val="00366B1E"/>
    <w:rsid w:val="0037209B"/>
    <w:rsid w:val="00373E90"/>
    <w:rsid w:val="003772BE"/>
    <w:rsid w:val="003809CF"/>
    <w:rsid w:val="00386163"/>
    <w:rsid w:val="0038701A"/>
    <w:rsid w:val="003913EB"/>
    <w:rsid w:val="003972BB"/>
    <w:rsid w:val="003A464B"/>
    <w:rsid w:val="003B0D33"/>
    <w:rsid w:val="003B22E2"/>
    <w:rsid w:val="003B479F"/>
    <w:rsid w:val="003B67F2"/>
    <w:rsid w:val="003C0761"/>
    <w:rsid w:val="003C2632"/>
    <w:rsid w:val="003D0709"/>
    <w:rsid w:val="003D2C09"/>
    <w:rsid w:val="003D46B5"/>
    <w:rsid w:val="003D69A8"/>
    <w:rsid w:val="003E52C3"/>
    <w:rsid w:val="003E7686"/>
    <w:rsid w:val="003F728B"/>
    <w:rsid w:val="003F7F23"/>
    <w:rsid w:val="0040494A"/>
    <w:rsid w:val="004063A0"/>
    <w:rsid w:val="004077A0"/>
    <w:rsid w:val="004137BA"/>
    <w:rsid w:val="00417A38"/>
    <w:rsid w:val="004244E1"/>
    <w:rsid w:val="0042557C"/>
    <w:rsid w:val="004256CC"/>
    <w:rsid w:val="00426BF0"/>
    <w:rsid w:val="004317FF"/>
    <w:rsid w:val="00432394"/>
    <w:rsid w:val="00437712"/>
    <w:rsid w:val="004405A8"/>
    <w:rsid w:val="004457BC"/>
    <w:rsid w:val="00450710"/>
    <w:rsid w:val="00454269"/>
    <w:rsid w:val="00462FF2"/>
    <w:rsid w:val="0046770A"/>
    <w:rsid w:val="0047206C"/>
    <w:rsid w:val="00476C90"/>
    <w:rsid w:val="00482974"/>
    <w:rsid w:val="004844CE"/>
    <w:rsid w:val="004862F5"/>
    <w:rsid w:val="00496D2B"/>
    <w:rsid w:val="004A2159"/>
    <w:rsid w:val="004A3891"/>
    <w:rsid w:val="004A4C43"/>
    <w:rsid w:val="004A4F2F"/>
    <w:rsid w:val="004A5D85"/>
    <w:rsid w:val="004A7E0C"/>
    <w:rsid w:val="004B0825"/>
    <w:rsid w:val="004B15EF"/>
    <w:rsid w:val="004B32A2"/>
    <w:rsid w:val="004B669D"/>
    <w:rsid w:val="004B7B81"/>
    <w:rsid w:val="004C06B6"/>
    <w:rsid w:val="004C32BC"/>
    <w:rsid w:val="004C4B8C"/>
    <w:rsid w:val="004C5CF0"/>
    <w:rsid w:val="004C696D"/>
    <w:rsid w:val="004F15DB"/>
    <w:rsid w:val="004F2113"/>
    <w:rsid w:val="004F590A"/>
    <w:rsid w:val="004F67A0"/>
    <w:rsid w:val="00510750"/>
    <w:rsid w:val="005127A4"/>
    <w:rsid w:val="0051437F"/>
    <w:rsid w:val="0051484C"/>
    <w:rsid w:val="00515593"/>
    <w:rsid w:val="0051590B"/>
    <w:rsid w:val="00516C5B"/>
    <w:rsid w:val="005223A4"/>
    <w:rsid w:val="00534848"/>
    <w:rsid w:val="00544112"/>
    <w:rsid w:val="00544EC9"/>
    <w:rsid w:val="0054589D"/>
    <w:rsid w:val="00545D8C"/>
    <w:rsid w:val="00546751"/>
    <w:rsid w:val="00551F78"/>
    <w:rsid w:val="00554346"/>
    <w:rsid w:val="00555432"/>
    <w:rsid w:val="005679B9"/>
    <w:rsid w:val="0057455E"/>
    <w:rsid w:val="00575621"/>
    <w:rsid w:val="005767C8"/>
    <w:rsid w:val="005841EE"/>
    <w:rsid w:val="00584FC6"/>
    <w:rsid w:val="0059189B"/>
    <w:rsid w:val="0059246A"/>
    <w:rsid w:val="00592694"/>
    <w:rsid w:val="00592733"/>
    <w:rsid w:val="005A0F2F"/>
    <w:rsid w:val="005A3E66"/>
    <w:rsid w:val="005A5B11"/>
    <w:rsid w:val="005B603E"/>
    <w:rsid w:val="005C00C0"/>
    <w:rsid w:val="005C068F"/>
    <w:rsid w:val="005C1D71"/>
    <w:rsid w:val="005D0D91"/>
    <w:rsid w:val="005D26DE"/>
    <w:rsid w:val="005D35E9"/>
    <w:rsid w:val="005D394E"/>
    <w:rsid w:val="005D4B6D"/>
    <w:rsid w:val="005D6903"/>
    <w:rsid w:val="005D73B2"/>
    <w:rsid w:val="005D7C74"/>
    <w:rsid w:val="005E2CEA"/>
    <w:rsid w:val="005F1CBA"/>
    <w:rsid w:val="005F6B08"/>
    <w:rsid w:val="005F71F7"/>
    <w:rsid w:val="00601361"/>
    <w:rsid w:val="00601AFE"/>
    <w:rsid w:val="006028CC"/>
    <w:rsid w:val="006043B1"/>
    <w:rsid w:val="00606D1E"/>
    <w:rsid w:val="006074EC"/>
    <w:rsid w:val="0061185A"/>
    <w:rsid w:val="00613905"/>
    <w:rsid w:val="006143C3"/>
    <w:rsid w:val="00615625"/>
    <w:rsid w:val="006166FC"/>
    <w:rsid w:val="00617EAE"/>
    <w:rsid w:val="00626D39"/>
    <w:rsid w:val="0063130D"/>
    <w:rsid w:val="006323B5"/>
    <w:rsid w:val="00635C8E"/>
    <w:rsid w:val="00644797"/>
    <w:rsid w:val="00644D47"/>
    <w:rsid w:val="00647A4B"/>
    <w:rsid w:val="006511E6"/>
    <w:rsid w:val="00653AB7"/>
    <w:rsid w:val="00653AF8"/>
    <w:rsid w:val="00663314"/>
    <w:rsid w:val="00666144"/>
    <w:rsid w:val="00671B7B"/>
    <w:rsid w:val="006732F1"/>
    <w:rsid w:val="006809EB"/>
    <w:rsid w:val="00683077"/>
    <w:rsid w:val="006841E1"/>
    <w:rsid w:val="0069058B"/>
    <w:rsid w:val="00690A9A"/>
    <w:rsid w:val="0069184A"/>
    <w:rsid w:val="00696529"/>
    <w:rsid w:val="006A03C5"/>
    <w:rsid w:val="006A1A95"/>
    <w:rsid w:val="006A46C0"/>
    <w:rsid w:val="006A6B09"/>
    <w:rsid w:val="006B1082"/>
    <w:rsid w:val="006C6DFE"/>
    <w:rsid w:val="006C7C86"/>
    <w:rsid w:val="006D17C7"/>
    <w:rsid w:val="006D69A1"/>
    <w:rsid w:val="006E0683"/>
    <w:rsid w:val="006E6463"/>
    <w:rsid w:val="006F32DB"/>
    <w:rsid w:val="006F6B32"/>
    <w:rsid w:val="00706EE6"/>
    <w:rsid w:val="007152AF"/>
    <w:rsid w:val="00717EC5"/>
    <w:rsid w:val="007206BF"/>
    <w:rsid w:val="00723A31"/>
    <w:rsid w:val="007322E7"/>
    <w:rsid w:val="007430BD"/>
    <w:rsid w:val="00744A3E"/>
    <w:rsid w:val="0075022D"/>
    <w:rsid w:val="0076586D"/>
    <w:rsid w:val="007726AD"/>
    <w:rsid w:val="007733A1"/>
    <w:rsid w:val="00781564"/>
    <w:rsid w:val="00784CC5"/>
    <w:rsid w:val="007866C0"/>
    <w:rsid w:val="00793096"/>
    <w:rsid w:val="00794150"/>
    <w:rsid w:val="007A2D18"/>
    <w:rsid w:val="007A71D6"/>
    <w:rsid w:val="007B0396"/>
    <w:rsid w:val="007D2A41"/>
    <w:rsid w:val="007E65C0"/>
    <w:rsid w:val="007F0B24"/>
    <w:rsid w:val="007F361E"/>
    <w:rsid w:val="00811190"/>
    <w:rsid w:val="00813158"/>
    <w:rsid w:val="008135EB"/>
    <w:rsid w:val="00814896"/>
    <w:rsid w:val="00823122"/>
    <w:rsid w:val="00824696"/>
    <w:rsid w:val="008264B0"/>
    <w:rsid w:val="0083155C"/>
    <w:rsid w:val="00835A61"/>
    <w:rsid w:val="008400B0"/>
    <w:rsid w:val="00844D62"/>
    <w:rsid w:val="0085275C"/>
    <w:rsid w:val="0087585D"/>
    <w:rsid w:val="008775DD"/>
    <w:rsid w:val="00887185"/>
    <w:rsid w:val="00887771"/>
    <w:rsid w:val="0089302B"/>
    <w:rsid w:val="0089776E"/>
    <w:rsid w:val="008A3657"/>
    <w:rsid w:val="008B28B4"/>
    <w:rsid w:val="008B3B7D"/>
    <w:rsid w:val="008C08EF"/>
    <w:rsid w:val="008D0123"/>
    <w:rsid w:val="008D48AA"/>
    <w:rsid w:val="008E51EA"/>
    <w:rsid w:val="008F0404"/>
    <w:rsid w:val="008F05B3"/>
    <w:rsid w:val="008F38FA"/>
    <w:rsid w:val="0091022C"/>
    <w:rsid w:val="00914DBF"/>
    <w:rsid w:val="009157CB"/>
    <w:rsid w:val="00916A64"/>
    <w:rsid w:val="00920784"/>
    <w:rsid w:val="009232BE"/>
    <w:rsid w:val="009335EF"/>
    <w:rsid w:val="00942C19"/>
    <w:rsid w:val="009451A9"/>
    <w:rsid w:val="00945738"/>
    <w:rsid w:val="00950D8B"/>
    <w:rsid w:val="009665B8"/>
    <w:rsid w:val="009666D5"/>
    <w:rsid w:val="0096792D"/>
    <w:rsid w:val="00971B42"/>
    <w:rsid w:val="00973605"/>
    <w:rsid w:val="009758F0"/>
    <w:rsid w:val="00990D62"/>
    <w:rsid w:val="00995997"/>
    <w:rsid w:val="009B2494"/>
    <w:rsid w:val="009B2F65"/>
    <w:rsid w:val="009C2B32"/>
    <w:rsid w:val="009C7ECD"/>
    <w:rsid w:val="009D0B79"/>
    <w:rsid w:val="009D12B8"/>
    <w:rsid w:val="009D45DC"/>
    <w:rsid w:val="009D7168"/>
    <w:rsid w:val="009E03E3"/>
    <w:rsid w:val="009E1421"/>
    <w:rsid w:val="009E15A1"/>
    <w:rsid w:val="009E474B"/>
    <w:rsid w:val="009E5559"/>
    <w:rsid w:val="009F6D9D"/>
    <w:rsid w:val="00A023E8"/>
    <w:rsid w:val="00A053C5"/>
    <w:rsid w:val="00A14C27"/>
    <w:rsid w:val="00A15E53"/>
    <w:rsid w:val="00A226A0"/>
    <w:rsid w:val="00A24F4E"/>
    <w:rsid w:val="00A30992"/>
    <w:rsid w:val="00A35094"/>
    <w:rsid w:val="00A36FCE"/>
    <w:rsid w:val="00A40319"/>
    <w:rsid w:val="00A41D12"/>
    <w:rsid w:val="00A44043"/>
    <w:rsid w:val="00A50E80"/>
    <w:rsid w:val="00A5665F"/>
    <w:rsid w:val="00A6582C"/>
    <w:rsid w:val="00A67474"/>
    <w:rsid w:val="00A71FE8"/>
    <w:rsid w:val="00A75768"/>
    <w:rsid w:val="00A758F2"/>
    <w:rsid w:val="00A87244"/>
    <w:rsid w:val="00A875AE"/>
    <w:rsid w:val="00A90AE4"/>
    <w:rsid w:val="00A90C50"/>
    <w:rsid w:val="00A96E39"/>
    <w:rsid w:val="00AB07D9"/>
    <w:rsid w:val="00AB283D"/>
    <w:rsid w:val="00AB5493"/>
    <w:rsid w:val="00AC0466"/>
    <w:rsid w:val="00AC40B7"/>
    <w:rsid w:val="00AC4B05"/>
    <w:rsid w:val="00AC5353"/>
    <w:rsid w:val="00AD63E9"/>
    <w:rsid w:val="00AD7B7B"/>
    <w:rsid w:val="00AE6DC3"/>
    <w:rsid w:val="00AF3F85"/>
    <w:rsid w:val="00B046B0"/>
    <w:rsid w:val="00B06026"/>
    <w:rsid w:val="00B120A1"/>
    <w:rsid w:val="00B17493"/>
    <w:rsid w:val="00B20B7D"/>
    <w:rsid w:val="00B26936"/>
    <w:rsid w:val="00B34528"/>
    <w:rsid w:val="00B35682"/>
    <w:rsid w:val="00B36C13"/>
    <w:rsid w:val="00B42C69"/>
    <w:rsid w:val="00B44B4D"/>
    <w:rsid w:val="00B45C37"/>
    <w:rsid w:val="00B4636D"/>
    <w:rsid w:val="00B70E8C"/>
    <w:rsid w:val="00B772C0"/>
    <w:rsid w:val="00B8377E"/>
    <w:rsid w:val="00B87E19"/>
    <w:rsid w:val="00B91DC7"/>
    <w:rsid w:val="00B933E3"/>
    <w:rsid w:val="00B96DDA"/>
    <w:rsid w:val="00BA022D"/>
    <w:rsid w:val="00BA4286"/>
    <w:rsid w:val="00BA7B56"/>
    <w:rsid w:val="00BA7CE2"/>
    <w:rsid w:val="00BB1F66"/>
    <w:rsid w:val="00BB2B10"/>
    <w:rsid w:val="00BC12F9"/>
    <w:rsid w:val="00BC5441"/>
    <w:rsid w:val="00BD1FFE"/>
    <w:rsid w:val="00BD3AD8"/>
    <w:rsid w:val="00BD4307"/>
    <w:rsid w:val="00BE44B9"/>
    <w:rsid w:val="00BE7916"/>
    <w:rsid w:val="00BF016A"/>
    <w:rsid w:val="00BF455C"/>
    <w:rsid w:val="00BF4DF4"/>
    <w:rsid w:val="00BF727D"/>
    <w:rsid w:val="00C0164F"/>
    <w:rsid w:val="00C1219F"/>
    <w:rsid w:val="00C16CF7"/>
    <w:rsid w:val="00C27096"/>
    <w:rsid w:val="00C27CB1"/>
    <w:rsid w:val="00C3194E"/>
    <w:rsid w:val="00C40419"/>
    <w:rsid w:val="00C42AD3"/>
    <w:rsid w:val="00C43A0B"/>
    <w:rsid w:val="00C534E2"/>
    <w:rsid w:val="00C53AA3"/>
    <w:rsid w:val="00C540BE"/>
    <w:rsid w:val="00C601C0"/>
    <w:rsid w:val="00C63E78"/>
    <w:rsid w:val="00C7074B"/>
    <w:rsid w:val="00C709CA"/>
    <w:rsid w:val="00C73EB0"/>
    <w:rsid w:val="00C756EF"/>
    <w:rsid w:val="00C7663D"/>
    <w:rsid w:val="00C768D1"/>
    <w:rsid w:val="00C859BF"/>
    <w:rsid w:val="00C85EA9"/>
    <w:rsid w:val="00C9457A"/>
    <w:rsid w:val="00C961A9"/>
    <w:rsid w:val="00C97943"/>
    <w:rsid w:val="00C97F2E"/>
    <w:rsid w:val="00CA3F29"/>
    <w:rsid w:val="00CB7991"/>
    <w:rsid w:val="00CB7BA5"/>
    <w:rsid w:val="00CC019F"/>
    <w:rsid w:val="00CC2D9D"/>
    <w:rsid w:val="00CC660B"/>
    <w:rsid w:val="00CD4A4F"/>
    <w:rsid w:val="00CD5011"/>
    <w:rsid w:val="00CD606F"/>
    <w:rsid w:val="00CD7919"/>
    <w:rsid w:val="00CE1538"/>
    <w:rsid w:val="00CE5F9E"/>
    <w:rsid w:val="00CF2693"/>
    <w:rsid w:val="00CF3A7B"/>
    <w:rsid w:val="00CF480F"/>
    <w:rsid w:val="00CF7593"/>
    <w:rsid w:val="00D02C09"/>
    <w:rsid w:val="00D121E2"/>
    <w:rsid w:val="00D139D5"/>
    <w:rsid w:val="00D15EDC"/>
    <w:rsid w:val="00D21CE7"/>
    <w:rsid w:val="00D22F43"/>
    <w:rsid w:val="00D24D35"/>
    <w:rsid w:val="00D326D2"/>
    <w:rsid w:val="00D334FE"/>
    <w:rsid w:val="00D33F16"/>
    <w:rsid w:val="00D37481"/>
    <w:rsid w:val="00D434BD"/>
    <w:rsid w:val="00D46846"/>
    <w:rsid w:val="00D46D70"/>
    <w:rsid w:val="00D51E52"/>
    <w:rsid w:val="00D53CB8"/>
    <w:rsid w:val="00D600CB"/>
    <w:rsid w:val="00D62A2D"/>
    <w:rsid w:val="00D647C3"/>
    <w:rsid w:val="00D679CA"/>
    <w:rsid w:val="00D81A9D"/>
    <w:rsid w:val="00D840AC"/>
    <w:rsid w:val="00D870C8"/>
    <w:rsid w:val="00D96F32"/>
    <w:rsid w:val="00DA2E17"/>
    <w:rsid w:val="00DA7892"/>
    <w:rsid w:val="00DB075A"/>
    <w:rsid w:val="00DB0F2A"/>
    <w:rsid w:val="00DB38C5"/>
    <w:rsid w:val="00DB51B1"/>
    <w:rsid w:val="00DB6872"/>
    <w:rsid w:val="00DB68C4"/>
    <w:rsid w:val="00DB6FCE"/>
    <w:rsid w:val="00DC3402"/>
    <w:rsid w:val="00DC460E"/>
    <w:rsid w:val="00DC4E97"/>
    <w:rsid w:val="00DC52B1"/>
    <w:rsid w:val="00DC77EA"/>
    <w:rsid w:val="00DD0959"/>
    <w:rsid w:val="00DD1AE3"/>
    <w:rsid w:val="00DD3571"/>
    <w:rsid w:val="00DD3ED2"/>
    <w:rsid w:val="00DE0CBB"/>
    <w:rsid w:val="00DE2A85"/>
    <w:rsid w:val="00DE2B8F"/>
    <w:rsid w:val="00DE4C89"/>
    <w:rsid w:val="00DE6936"/>
    <w:rsid w:val="00DF260F"/>
    <w:rsid w:val="00E0005B"/>
    <w:rsid w:val="00E02D1D"/>
    <w:rsid w:val="00E15878"/>
    <w:rsid w:val="00E20700"/>
    <w:rsid w:val="00E2583A"/>
    <w:rsid w:val="00E33789"/>
    <w:rsid w:val="00E33FCB"/>
    <w:rsid w:val="00E621E9"/>
    <w:rsid w:val="00E7152E"/>
    <w:rsid w:val="00E73458"/>
    <w:rsid w:val="00E7761A"/>
    <w:rsid w:val="00E776DC"/>
    <w:rsid w:val="00E805BA"/>
    <w:rsid w:val="00E835EA"/>
    <w:rsid w:val="00E90E72"/>
    <w:rsid w:val="00E9263B"/>
    <w:rsid w:val="00E959C0"/>
    <w:rsid w:val="00E967D5"/>
    <w:rsid w:val="00EA3248"/>
    <w:rsid w:val="00EA7938"/>
    <w:rsid w:val="00EB15E1"/>
    <w:rsid w:val="00EB22A8"/>
    <w:rsid w:val="00EB44B4"/>
    <w:rsid w:val="00EB69A8"/>
    <w:rsid w:val="00EC4DB0"/>
    <w:rsid w:val="00ED154B"/>
    <w:rsid w:val="00ED4761"/>
    <w:rsid w:val="00ED79C1"/>
    <w:rsid w:val="00EF2708"/>
    <w:rsid w:val="00F05D92"/>
    <w:rsid w:val="00F05FED"/>
    <w:rsid w:val="00F119F6"/>
    <w:rsid w:val="00F122B1"/>
    <w:rsid w:val="00F142EC"/>
    <w:rsid w:val="00F17AF1"/>
    <w:rsid w:val="00F207A5"/>
    <w:rsid w:val="00F25B2E"/>
    <w:rsid w:val="00F316C6"/>
    <w:rsid w:val="00F4541D"/>
    <w:rsid w:val="00F45FAF"/>
    <w:rsid w:val="00F50EFA"/>
    <w:rsid w:val="00F61788"/>
    <w:rsid w:val="00F6498B"/>
    <w:rsid w:val="00F76CC6"/>
    <w:rsid w:val="00F81B5F"/>
    <w:rsid w:val="00F85328"/>
    <w:rsid w:val="00F866E3"/>
    <w:rsid w:val="00F90B01"/>
    <w:rsid w:val="00F912B4"/>
    <w:rsid w:val="00F93105"/>
    <w:rsid w:val="00F97EB9"/>
    <w:rsid w:val="00FA5556"/>
    <w:rsid w:val="00FB20C6"/>
    <w:rsid w:val="00FB53FC"/>
    <w:rsid w:val="00FB610F"/>
    <w:rsid w:val="00FB7419"/>
    <w:rsid w:val="00FC22DD"/>
    <w:rsid w:val="00FD4A4B"/>
    <w:rsid w:val="00FD7F4D"/>
    <w:rsid w:val="00FE304C"/>
    <w:rsid w:val="00FE4A92"/>
    <w:rsid w:val="00FE596A"/>
    <w:rsid w:val="00FE5C60"/>
    <w:rsid w:val="00FF0811"/>
    <w:rsid w:val="00FF2B87"/>
    <w:rsid w:val="00FF56BC"/>
    <w:rsid w:val="01811017"/>
    <w:rsid w:val="02C11782"/>
    <w:rsid w:val="0326336C"/>
    <w:rsid w:val="035E0758"/>
    <w:rsid w:val="06F63545"/>
    <w:rsid w:val="07503FC1"/>
    <w:rsid w:val="07755BF0"/>
    <w:rsid w:val="07954EFF"/>
    <w:rsid w:val="0A1F2753"/>
    <w:rsid w:val="0B760595"/>
    <w:rsid w:val="11DB0467"/>
    <w:rsid w:val="13457D95"/>
    <w:rsid w:val="145006D3"/>
    <w:rsid w:val="16F140ED"/>
    <w:rsid w:val="192750EF"/>
    <w:rsid w:val="19BB266E"/>
    <w:rsid w:val="1A1B4136"/>
    <w:rsid w:val="1B9353E5"/>
    <w:rsid w:val="1C3E3F73"/>
    <w:rsid w:val="1D667BD2"/>
    <w:rsid w:val="1E0D3D47"/>
    <w:rsid w:val="20072EB1"/>
    <w:rsid w:val="2257160E"/>
    <w:rsid w:val="25270014"/>
    <w:rsid w:val="26562A16"/>
    <w:rsid w:val="286B4721"/>
    <w:rsid w:val="29C50869"/>
    <w:rsid w:val="2BAD01A4"/>
    <w:rsid w:val="2E613CB0"/>
    <w:rsid w:val="319A45B8"/>
    <w:rsid w:val="31DF2D48"/>
    <w:rsid w:val="3AA911C7"/>
    <w:rsid w:val="3FCB5DD0"/>
    <w:rsid w:val="409062CE"/>
    <w:rsid w:val="444A3EB5"/>
    <w:rsid w:val="444D6E6B"/>
    <w:rsid w:val="44D52C75"/>
    <w:rsid w:val="455D0C00"/>
    <w:rsid w:val="478E1C4D"/>
    <w:rsid w:val="4DB82445"/>
    <w:rsid w:val="4E7D3BE3"/>
    <w:rsid w:val="4F79714C"/>
    <w:rsid w:val="52F36EB6"/>
    <w:rsid w:val="53754DE6"/>
    <w:rsid w:val="576F15E4"/>
    <w:rsid w:val="598812A0"/>
    <w:rsid w:val="5A3D7F5A"/>
    <w:rsid w:val="5A672672"/>
    <w:rsid w:val="5E1F44CB"/>
    <w:rsid w:val="5ED52670"/>
    <w:rsid w:val="606C167C"/>
    <w:rsid w:val="608A0DD5"/>
    <w:rsid w:val="61C21545"/>
    <w:rsid w:val="63F40CA3"/>
    <w:rsid w:val="67F07212"/>
    <w:rsid w:val="682C7737"/>
    <w:rsid w:val="6A1F2C18"/>
    <w:rsid w:val="6D5B2CB5"/>
    <w:rsid w:val="6E2342AC"/>
    <w:rsid w:val="6FB0686B"/>
    <w:rsid w:val="703C2D19"/>
    <w:rsid w:val="71384BB7"/>
    <w:rsid w:val="71B10D37"/>
    <w:rsid w:val="71DB5DC8"/>
    <w:rsid w:val="72E717F3"/>
    <w:rsid w:val="75DA74B7"/>
    <w:rsid w:val="7B4B694A"/>
    <w:rsid w:val="7D4F5B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link w:val="28"/>
    <w:qFormat/>
    <w:uiPriority w:val="0"/>
    <w:rPr>
      <w:sz w:val="2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Document Map"/>
    <w:basedOn w:val="1"/>
    <w:link w:val="26"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8">
    <w:name w:val="Body Text Indent"/>
    <w:basedOn w:val="1"/>
    <w:link w:val="29"/>
    <w:qFormat/>
    <w:uiPriority w:val="0"/>
    <w:pPr>
      <w:spacing w:after="120"/>
      <w:ind w:left="420" w:leftChars="200"/>
    </w:pPr>
  </w:style>
  <w:style w:type="paragraph" w:styleId="9">
    <w:name w:val="toc 3"/>
    <w:basedOn w:val="1"/>
    <w:next w:val="1"/>
    <w:qFormat/>
    <w:uiPriority w:val="0"/>
    <w:pPr>
      <w:tabs>
        <w:tab w:val="right" w:leader="dot" w:pos="9016"/>
      </w:tabs>
      <w:spacing w:before="312" w:beforeLines="100" w:line="540" w:lineRule="exact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ody Text Indent 2"/>
    <w:basedOn w:val="1"/>
    <w:link w:val="30"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link w:val="31"/>
    <w:qFormat/>
    <w:uiPriority w:val="0"/>
    <w:rPr>
      <w:sz w:val="18"/>
      <w:szCs w:val="18"/>
    </w:rPr>
  </w:style>
  <w:style w:type="paragraph" w:styleId="14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basedOn w:val="20"/>
    <w:qFormat/>
    <w:uiPriority w:val="0"/>
    <w:rPr>
      <w:i/>
    </w:rPr>
  </w:style>
  <w:style w:type="character" w:styleId="24">
    <w:name w:val="Hyperlink"/>
    <w:basedOn w:val="20"/>
    <w:qFormat/>
    <w:uiPriority w:val="0"/>
    <w:rPr>
      <w:color w:val="0000FF"/>
      <w:u w:val="single"/>
    </w:rPr>
  </w:style>
  <w:style w:type="character" w:styleId="25">
    <w:name w:val="footnote reference"/>
    <w:qFormat/>
    <w:uiPriority w:val="0"/>
    <w:rPr>
      <w:vertAlign w:val="superscript"/>
    </w:rPr>
  </w:style>
  <w:style w:type="character" w:customStyle="1" w:styleId="26">
    <w:name w:val="文档结构图 Char"/>
    <w:basedOn w:val="20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27">
    <w:name w:val="批注文字 Char"/>
    <w:basedOn w:val="20"/>
    <w:link w:val="7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8">
    <w:name w:val="正文文本 Char"/>
    <w:basedOn w:val="20"/>
    <w:link w:val="3"/>
    <w:qFormat/>
    <w:uiPriority w:val="0"/>
    <w:rPr>
      <w:kern w:val="2"/>
      <w:sz w:val="24"/>
      <w:szCs w:val="24"/>
    </w:rPr>
  </w:style>
  <w:style w:type="character" w:customStyle="1" w:styleId="29">
    <w:name w:val="正文文本缩进 Char"/>
    <w:basedOn w:val="20"/>
    <w:link w:val="8"/>
    <w:qFormat/>
    <w:uiPriority w:val="0"/>
    <w:rPr>
      <w:kern w:val="2"/>
      <w:sz w:val="21"/>
      <w:szCs w:val="24"/>
    </w:rPr>
  </w:style>
  <w:style w:type="character" w:customStyle="1" w:styleId="30">
    <w:name w:val="正文文本缩进 2 Char"/>
    <w:basedOn w:val="20"/>
    <w:link w:val="12"/>
    <w:qFormat/>
    <w:uiPriority w:val="0"/>
    <w:rPr>
      <w:kern w:val="2"/>
      <w:sz w:val="21"/>
      <w:szCs w:val="24"/>
    </w:rPr>
  </w:style>
  <w:style w:type="character" w:customStyle="1" w:styleId="31">
    <w:name w:val="批注框文本 Char"/>
    <w:basedOn w:val="20"/>
    <w:link w:val="13"/>
    <w:qFormat/>
    <w:uiPriority w:val="0"/>
    <w:rPr>
      <w:kern w:val="2"/>
      <w:sz w:val="18"/>
      <w:szCs w:val="18"/>
    </w:rPr>
  </w:style>
  <w:style w:type="character" w:customStyle="1" w:styleId="32">
    <w:name w:val="页脚 Char"/>
    <w:basedOn w:val="20"/>
    <w:link w:val="14"/>
    <w:qFormat/>
    <w:uiPriority w:val="99"/>
    <w:rPr>
      <w:kern w:val="2"/>
      <w:sz w:val="18"/>
      <w:szCs w:val="18"/>
    </w:rPr>
  </w:style>
  <w:style w:type="character" w:customStyle="1" w:styleId="33">
    <w:name w:val="页眉 Char"/>
    <w:link w:val="15"/>
    <w:qFormat/>
    <w:uiPriority w:val="0"/>
    <w:rPr>
      <w:kern w:val="2"/>
      <w:sz w:val="18"/>
      <w:szCs w:val="18"/>
    </w:rPr>
  </w:style>
  <w:style w:type="character" w:customStyle="1" w:styleId="34">
    <w:name w:val="apple-converted-space"/>
    <w:basedOn w:val="20"/>
    <w:qFormat/>
    <w:uiPriority w:val="0"/>
  </w:style>
  <w:style w:type="character" w:customStyle="1" w:styleId="35">
    <w:name w:val="style41"/>
    <w:basedOn w:val="20"/>
    <w:qFormat/>
    <w:uiPriority w:val="0"/>
    <w:rPr>
      <w:sz w:val="21"/>
      <w:szCs w:val="21"/>
    </w:rPr>
  </w:style>
  <w:style w:type="character" w:customStyle="1" w:styleId="36">
    <w:name w:val="ca-0"/>
    <w:basedOn w:val="20"/>
    <w:qFormat/>
    <w:uiPriority w:val="0"/>
  </w:style>
  <w:style w:type="character" w:customStyle="1" w:styleId="37">
    <w:name w:val="article_title3"/>
    <w:basedOn w:val="20"/>
    <w:qFormat/>
    <w:uiPriority w:val="0"/>
  </w:style>
  <w:style w:type="paragraph" w:customStyle="1" w:styleId="38">
    <w:name w:val="pa-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f14p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4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41">
    <w:name w:val="NormalCharacter"/>
    <w:qFormat/>
    <w:uiPriority w:val="0"/>
    <w:rPr>
      <w:rFonts w:ascii="Calibri" w:hAnsi="Calibri" w:eastAsia="宋体"/>
    </w:rPr>
  </w:style>
  <w:style w:type="paragraph" w:customStyle="1" w:styleId="42">
    <w:name w:val="BodyText1I"/>
    <w:basedOn w:val="4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customStyle="1" w:styleId="43">
    <w:name w:val="BodyText"/>
    <w:basedOn w:val="1"/>
    <w:qFormat/>
    <w:uiPriority w:val="99"/>
    <w:rPr>
      <w:sz w:val="2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1930</Words>
  <Characters>1952</Characters>
  <Lines>1</Lines>
  <Paragraphs>1</Paragraphs>
  <TotalTime>13</TotalTime>
  <ScaleCrop>false</ScaleCrop>
  <LinksUpToDate>false</LinksUpToDate>
  <CharactersWithSpaces>1969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2018-05-30T03:35:00Z</dcterms:created>
  <dc:creator>X</dc:creator>
  <cp:lastModifiedBy>阁楼</cp:lastModifiedBy>
  <cp:lastPrinted>2022-03-17T09:03:00Z</cp:lastPrinted>
  <dcterms:modified xsi:type="dcterms:W3CDTF">2022-03-17T09:16:53Z</dcterms:modified>
  <dc:title>福州外语外贸学院文件</dc:title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39E199EBD88045BDBED82387EA04B266</vt:lpwstr>
  </property>
</Properties>
</file>